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23" w:rsidRPr="00095726" w:rsidRDefault="00501C23" w:rsidP="00BF090B">
      <w:pPr>
        <w:rPr>
          <w:rFonts w:ascii="Arial Black" w:eastAsia="Times New Roman" w:hAnsi="Arial Black" w:cs="Times New Roman"/>
          <w:b/>
          <w:bCs/>
          <w:u w:val="single"/>
        </w:rPr>
      </w:pPr>
      <w:r w:rsidRPr="00095726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align>top</wp:align>
            </wp:positionV>
            <wp:extent cx="2588895" cy="2238375"/>
            <wp:effectExtent l="19050" t="0" r="1905" b="0"/>
            <wp:wrapSquare wrapText="bothSides"/>
            <wp:docPr id="2" name="Picture 1" descr="C:\Users\Ronald Bethea\Desktop\BLACK SPORTS LEGEND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 Bethea\Desktop\BLACK SPORTS LEGENDS 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726" w:rsidRPr="00095726">
        <w:rPr>
          <w:rFonts w:ascii="Arial Black" w:eastAsia="Times New Roman" w:hAnsi="Arial Black" w:cs="Times New Roman"/>
          <w:b/>
          <w:bCs/>
          <w:u w:val="single"/>
        </w:rPr>
        <w:br w:type="textWrapping" w:clear="all"/>
      </w:r>
    </w:p>
    <w:p w:rsidR="0046662E" w:rsidRPr="00095726" w:rsidRDefault="0046662E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>FOR IMMEDIATE RELEASE</w:t>
      </w:r>
      <w:r w:rsidR="00086334" w:rsidRPr="00095726">
        <w:rPr>
          <w:rFonts w:ascii="Arial Black" w:eastAsia="Times New Roman" w:hAnsi="Arial Black" w:cs="Times New Roman"/>
          <w:b/>
          <w:bCs/>
          <w:color w:val="000000"/>
        </w:rPr>
        <w:t>:</w:t>
      </w:r>
    </w:p>
    <w:p w:rsidR="002F7D10" w:rsidRPr="00095726" w:rsidRDefault="00F67AB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>August 19</w:t>
      </w:r>
      <w:r w:rsidR="002F7D10" w:rsidRPr="00095726">
        <w:rPr>
          <w:rFonts w:ascii="Arial Black" w:eastAsia="Times New Roman" w:hAnsi="Arial Black" w:cs="Times New Roman"/>
          <w:b/>
          <w:bCs/>
          <w:color w:val="000000"/>
        </w:rPr>
        <w:t>, 2013</w:t>
      </w:r>
    </w:p>
    <w:p w:rsidR="002F7D10" w:rsidRPr="00095726" w:rsidRDefault="002F7D10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000000"/>
        </w:rPr>
      </w:pPr>
      <w:r w:rsidRPr="00095726">
        <w:rPr>
          <w:rFonts w:ascii="Arial Black" w:eastAsia="Times New Roman" w:hAnsi="Arial Black" w:cs="Times New Roman"/>
          <w:b/>
          <w:color w:val="000000"/>
        </w:rPr>
        <w:t>Contact: Ronald Bethea &amp; Vincent Robinson</w:t>
      </w:r>
    </w:p>
    <w:p w:rsidR="002F7D10" w:rsidRPr="00095726" w:rsidRDefault="002F7D10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000000"/>
        </w:rPr>
      </w:pPr>
      <w:r w:rsidRPr="00095726">
        <w:rPr>
          <w:rFonts w:ascii="Arial Black" w:eastAsia="Times New Roman" w:hAnsi="Arial Black" w:cs="Times New Roman"/>
          <w:b/>
          <w:color w:val="000000"/>
        </w:rPr>
        <w:t>Phone: 202-246-4924 or 443-681-0708</w:t>
      </w:r>
    </w:p>
    <w:p w:rsidR="00095726" w:rsidRPr="00095726" w:rsidRDefault="00095726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000000"/>
          <w:u w:val="single"/>
        </w:rPr>
      </w:pPr>
    </w:p>
    <w:p w:rsidR="008E1402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u w:val="single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THE BLACK SPORTS LEGENDS FOUNDATION </w:t>
      </w:r>
      <w:r w:rsidR="00A2114A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TO</w:t>
      </w:r>
      <w:r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 PRESENT </w:t>
      </w:r>
      <w:r w:rsidR="00F46FDE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A 2014 </w:t>
      </w:r>
      <w:r w:rsidR="00E22569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COLLEGIATE </w:t>
      </w:r>
      <w:r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FILM FESTIVAL</w:t>
      </w:r>
      <w:r w:rsidR="00F46FDE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TOUR PREVIEW AND</w:t>
      </w:r>
      <w:r w:rsidR="00864A1E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 2013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 HOMECOMING </w:t>
      </w:r>
      <w:r w:rsidR="008F61FE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MEMORI</w:t>
      </w:r>
      <w:r w:rsidR="009F1998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AL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CELEBRATION</w:t>
      </w: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</w:p>
    <w:p w:rsidR="008B523F" w:rsidRPr="00095726" w:rsidRDefault="008B523F" w:rsidP="00095726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Times New Roman"/>
          <w:b/>
          <w:bCs/>
          <w:u w:val="single"/>
        </w:rPr>
      </w:pPr>
      <w:r w:rsidRPr="00095726">
        <w:rPr>
          <w:rFonts w:ascii="Broadway" w:eastAsia="Times New Roman" w:hAnsi="Broadway" w:cs="Tahoma"/>
          <w:b/>
          <w:bCs/>
          <w:color w:val="000000"/>
          <w:u w:val="single"/>
        </w:rPr>
        <w:t>"45th Year</w:t>
      </w:r>
      <w:r w:rsidRPr="00095726">
        <w:rPr>
          <w:rFonts w:ascii="Broadway" w:eastAsia="Times New Roman" w:hAnsi="Broadway" w:cs="Tahoma"/>
          <w:b/>
          <w:bCs/>
          <w:u w:val="single"/>
        </w:rPr>
        <w:t xml:space="preserve"> </w:t>
      </w:r>
      <w:r w:rsidRPr="00095726">
        <w:rPr>
          <w:rFonts w:ascii="Broadway" w:eastAsia="Times New Roman" w:hAnsi="Broadway" w:cs="Tahoma"/>
          <w:b/>
          <w:bCs/>
          <w:color w:val="000000" w:themeColor="text1"/>
          <w:u w:val="single"/>
        </w:rPr>
        <w:t>Anniversary"</w:t>
      </w:r>
    </w:p>
    <w:p w:rsidR="008B523F" w:rsidRPr="00095726" w:rsidRDefault="008B523F" w:rsidP="00095726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Times New Roman"/>
          <w:b/>
          <w:bCs/>
        </w:rPr>
      </w:pPr>
      <w:r w:rsidRPr="00095726">
        <w:rPr>
          <w:rFonts w:ascii="Broadway" w:eastAsia="Times New Roman" w:hAnsi="Broadway" w:cs="Times New Roman"/>
          <w:b/>
          <w:bCs/>
        </w:rPr>
        <w:t>"The 1968 Morgan vs. Grambling Football Game"</w:t>
      </w:r>
    </w:p>
    <w:p w:rsidR="00095726" w:rsidRDefault="00095726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</w:rPr>
      </w:pPr>
    </w:p>
    <w:p w:rsidR="00267F89" w:rsidRPr="00095726" w:rsidRDefault="00501C23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Dear Fellow </w:t>
      </w:r>
      <w:r w:rsidR="00267F89" w:rsidRPr="00095726">
        <w:rPr>
          <w:rFonts w:ascii="Arial Black" w:eastAsia="Times New Roman" w:hAnsi="Arial Black" w:cs="Times New Roman"/>
          <w:b/>
          <w:bCs/>
          <w:color w:val="000000"/>
        </w:rPr>
        <w:t>Alumni,</w:t>
      </w: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The Black Sports Legends Foundation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(BSLF) </w:t>
      </w:r>
      <w:r w:rsidR="00A2114A" w:rsidRPr="00095726">
        <w:rPr>
          <w:rFonts w:ascii="Arial Black" w:eastAsia="Times New Roman" w:hAnsi="Arial Black" w:cs="Times New Roman"/>
          <w:b/>
          <w:bCs/>
          <w:color w:val="000000"/>
        </w:rPr>
        <w:t>will</w:t>
      </w: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present a </w:t>
      </w:r>
      <w:r w:rsidR="00E22569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2014 </w:t>
      </w:r>
      <w:r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 </w:t>
      </w:r>
      <w:r w:rsidR="00E22569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Collegiate Film Festival Tour Preview, </w:t>
      </w:r>
      <w:r w:rsidR="009F1998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2013 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 xml:space="preserve">Homecoming Celebration and Memorial Service </w:t>
      </w:r>
      <w:r w:rsidRPr="00095726">
        <w:rPr>
          <w:rFonts w:ascii="Arial Black" w:eastAsia="Times New Roman" w:hAnsi="Arial Black" w:cs="Times New Roman"/>
          <w:b/>
          <w:bCs/>
          <w:color w:val="000000"/>
          <w:u w:val="single"/>
        </w:rPr>
        <w:t>on Saturday, October 5, 2013</w:t>
      </w:r>
      <w:r w:rsidR="00E22569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before the homecoming game at the </w:t>
      </w:r>
      <w:r w:rsidR="00144AF3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Morgan State University Student Union Center Theatre, from </w:t>
      </w:r>
      <w:r w:rsidR="00095726">
        <w:rPr>
          <w:rFonts w:ascii="Arial Black" w:eastAsia="Times New Roman" w:hAnsi="Arial Black" w:cs="Times New Roman"/>
          <w:b/>
          <w:bCs/>
          <w:color w:val="000000"/>
        </w:rPr>
        <w:t xml:space="preserve">                      </w:t>
      </w:r>
      <w:r w:rsidR="00144AF3" w:rsidRPr="00095726">
        <w:rPr>
          <w:rFonts w:ascii="Arial Black" w:eastAsia="Times New Roman" w:hAnsi="Arial Black" w:cs="Times New Roman"/>
          <w:b/>
          <w:bCs/>
          <w:color w:val="000000"/>
        </w:rPr>
        <w:t>8:00 a.m. to 12:00 noon.</w:t>
      </w: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>The purpose of the </w:t>
      </w:r>
      <w:r w:rsidR="00501C23" w:rsidRPr="00095726">
        <w:rPr>
          <w:rFonts w:ascii="Arial Black" w:eastAsia="Times New Roman" w:hAnsi="Arial Black" w:cs="Times New Roman"/>
          <w:b/>
          <w:bCs/>
          <w:color w:val="000000"/>
        </w:rPr>
        <w:t>event is</w:t>
      </w: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to honor, remember and</w:t>
      </w:r>
      <w:r w:rsidR="00501C23" w:rsidRPr="00095726">
        <w:rPr>
          <w:rFonts w:ascii="Arial Black" w:eastAsia="Times New Roman" w:hAnsi="Arial Black" w:cs="Times New Roman"/>
          <w:b/>
          <w:bCs/>
          <w:color w:val="000000"/>
        </w:rPr>
        <w:t> recognize</w:t>
      </w: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the greatness of th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</w:rPr>
        <w:t>e</w:t>
      </w:r>
      <w:r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 athletes, coaches and fans who contributed to the History, Legacy and Traditions of excellence in athletics at</w:t>
      </w:r>
      <w:r w:rsidR="00095726">
        <w:rPr>
          <w:rFonts w:ascii="Arial Black" w:eastAsia="Times New Roman" w:hAnsi="Arial Black" w:cs="Times New Roman"/>
          <w:b/>
          <w:bCs/>
          <w:color w:val="000000"/>
        </w:rPr>
        <w:t xml:space="preserve"> </w:t>
      </w:r>
      <w:r w:rsidR="008B523F" w:rsidRPr="00095726">
        <w:rPr>
          <w:rFonts w:ascii="Arial Black" w:eastAsia="Times New Roman" w:hAnsi="Arial Black" w:cs="Times New Roman"/>
          <w:b/>
          <w:bCs/>
          <w:color w:val="000000"/>
        </w:rPr>
        <w:t xml:space="preserve">Morgan </w:t>
      </w:r>
      <w:r w:rsidRPr="00095726">
        <w:rPr>
          <w:rFonts w:ascii="Arial Black" w:eastAsia="Times New Roman" w:hAnsi="Arial Black" w:cs="Times New Roman"/>
          <w:b/>
          <w:bCs/>
          <w:color w:val="000000"/>
        </w:rPr>
        <w:t>State University.</w:t>
      </w:r>
    </w:p>
    <w:p w:rsidR="0090575E" w:rsidRPr="00095726" w:rsidRDefault="0090575E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</w:rPr>
      </w:pPr>
    </w:p>
    <w:p w:rsidR="00267F89" w:rsidRPr="00095726" w:rsidRDefault="00267F89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</w:rPr>
      </w:pPr>
      <w:r w:rsidRPr="00095726">
        <w:rPr>
          <w:rFonts w:ascii="Arial Black" w:eastAsia="Times New Roman" w:hAnsi="Arial Black" w:cs="Times New Roman"/>
          <w:b/>
          <w:bCs/>
          <w:color w:val="000000"/>
        </w:rPr>
        <w:t>Let's reunite and cherish the accomplishments of those legendary coaches, athletes and fans who obtained greatness through their achievements and performances on and off the field</w:t>
      </w:r>
      <w:r w:rsidR="008E1402" w:rsidRPr="00095726">
        <w:rPr>
          <w:rFonts w:ascii="Arial Black" w:eastAsia="Times New Roman" w:hAnsi="Arial Black" w:cs="Times New Roman"/>
          <w:b/>
          <w:bCs/>
          <w:color w:val="000000"/>
        </w:rPr>
        <w:t>.</w:t>
      </w:r>
    </w:p>
    <w:p w:rsidR="00EE7CA6" w:rsidRPr="004D058C" w:rsidRDefault="004D058C" w:rsidP="0009572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u w:val="single"/>
        </w:rPr>
      </w:pPr>
      <w:r w:rsidRPr="004D058C">
        <w:rPr>
          <w:rFonts w:ascii="Arial Black" w:eastAsia="Times New Roman" w:hAnsi="Arial Black" w:cs="Times New Roman"/>
          <w:b/>
          <w:bCs/>
          <w:color w:val="000000"/>
          <w:u w:val="single"/>
        </w:rPr>
        <w:t>ADDMISSION FREE</w:t>
      </w:r>
    </w:p>
    <w:p w:rsidR="004465FD" w:rsidRPr="00095726" w:rsidRDefault="004D058C" w:rsidP="00BF09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4D058C">
        <w:rPr>
          <w:rFonts w:ascii="Arial Black" w:eastAsia="Times New Roman" w:hAnsi="Arial Black" w:cs="Times New Roman"/>
          <w:color w:val="000000"/>
          <w:u w:val="single"/>
        </w:rPr>
        <w:t xml:space="preserve">SPONSORED BY CLARK CONSTRUCTION </w:t>
      </w:r>
      <w:r w:rsidR="009A5FE7" w:rsidRPr="004D058C">
        <w:rPr>
          <w:rFonts w:ascii="Arial Black" w:eastAsia="Times New Roman" w:hAnsi="Arial Black" w:cs="Times New Roman"/>
          <w:color w:val="000000"/>
          <w:u w:val="single"/>
        </w:rPr>
        <w:t>GROUP, LLC</w:t>
      </w:r>
    </w:p>
    <w:sectPr w:rsidR="004465FD" w:rsidRPr="00095726" w:rsidSect="0044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F89"/>
    <w:rsid w:val="00086334"/>
    <w:rsid w:val="0009564A"/>
    <w:rsid w:val="00095726"/>
    <w:rsid w:val="00144AF3"/>
    <w:rsid w:val="001F2336"/>
    <w:rsid w:val="00267F89"/>
    <w:rsid w:val="00273D35"/>
    <w:rsid w:val="00275243"/>
    <w:rsid w:val="00284BFC"/>
    <w:rsid w:val="002B5DBF"/>
    <w:rsid w:val="002F7D10"/>
    <w:rsid w:val="003B2207"/>
    <w:rsid w:val="004465FD"/>
    <w:rsid w:val="0046662E"/>
    <w:rsid w:val="004D058C"/>
    <w:rsid w:val="00501C23"/>
    <w:rsid w:val="00567F75"/>
    <w:rsid w:val="005828E2"/>
    <w:rsid w:val="005F48BC"/>
    <w:rsid w:val="00601905"/>
    <w:rsid w:val="007F4F8F"/>
    <w:rsid w:val="00864A1E"/>
    <w:rsid w:val="008B523F"/>
    <w:rsid w:val="008E1402"/>
    <w:rsid w:val="008F61FE"/>
    <w:rsid w:val="0090575E"/>
    <w:rsid w:val="009A5FE7"/>
    <w:rsid w:val="009D118A"/>
    <w:rsid w:val="009F1998"/>
    <w:rsid w:val="00A2114A"/>
    <w:rsid w:val="00A410FA"/>
    <w:rsid w:val="00AA273F"/>
    <w:rsid w:val="00B311E9"/>
    <w:rsid w:val="00B97017"/>
    <w:rsid w:val="00BE7BF1"/>
    <w:rsid w:val="00BF090B"/>
    <w:rsid w:val="00C31C63"/>
    <w:rsid w:val="00D456C7"/>
    <w:rsid w:val="00D96AC1"/>
    <w:rsid w:val="00E22569"/>
    <w:rsid w:val="00E452D9"/>
    <w:rsid w:val="00EE7CA6"/>
    <w:rsid w:val="00F46FDE"/>
    <w:rsid w:val="00F6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7F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28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575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2091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0911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6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1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6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29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0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87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1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13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163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563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5479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64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004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05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773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162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619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35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2228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599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2351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4414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4882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46779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394211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93936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763571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85963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8434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070150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36861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8232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815293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7221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8446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6076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30435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3749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978078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18153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739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395325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39161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431326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389819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9301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76939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9896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6861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23487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650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3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47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4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5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4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43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9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425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46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68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0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87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391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73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2720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099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6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146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687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9887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9973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883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8681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416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6087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4168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2307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52042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7968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98859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5979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638673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71725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59337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23108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71539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26928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01185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533304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267192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27010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9610341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649120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852145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195475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81082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230688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084849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219730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3139274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90821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190651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1965053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216343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767068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661679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499114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278402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1867920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62324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360351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513380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754922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321876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394490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53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410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945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4707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1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45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8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2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3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78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5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83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8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5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07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750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48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97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2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678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12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313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094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12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3507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179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01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71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234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506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240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6497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81189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63309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567432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09814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17559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3600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91214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130334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9009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304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55110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36069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190285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617563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130854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093971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679069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209414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222599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Bethea</dc:creator>
  <cp:lastModifiedBy>lori l scotton</cp:lastModifiedBy>
  <cp:revision>2</cp:revision>
  <cp:lastPrinted>2013-08-17T19:42:00Z</cp:lastPrinted>
  <dcterms:created xsi:type="dcterms:W3CDTF">2013-08-29T17:46:00Z</dcterms:created>
  <dcterms:modified xsi:type="dcterms:W3CDTF">2013-08-29T17:46:00Z</dcterms:modified>
</cp:coreProperties>
</file>